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FA" w:rsidRP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Theme: </w:t>
      </w:r>
      <w:r w:rsidRPr="00BE68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 </w:t>
      </w:r>
      <w:proofErr w:type="gramStart"/>
      <w:r w:rsidRPr="00BE68AA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="008E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>Form</w:t>
      </w:r>
      <w:proofErr w:type="gramEnd"/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: 8 (учебное пособие для 8 </w:t>
      </w:r>
      <w:proofErr w:type="spellStart"/>
      <w:r w:rsidRPr="0052380F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. /Л.М. </w:t>
      </w:r>
      <w:proofErr w:type="spellStart"/>
      <w:r w:rsidRPr="0052380F">
        <w:rPr>
          <w:rFonts w:ascii="Times New Roman" w:hAnsi="Times New Roman" w:cs="Times New Roman"/>
          <w:sz w:val="28"/>
          <w:szCs w:val="28"/>
          <w:lang w:val="ru-RU"/>
        </w:rPr>
        <w:t>Лапицкая</w:t>
      </w:r>
      <w:proofErr w:type="spellEnd"/>
      <w:r w:rsidRPr="0052380F">
        <w:rPr>
          <w:rFonts w:ascii="Times New Roman" w:hAnsi="Times New Roman" w:cs="Times New Roman"/>
          <w:sz w:val="28"/>
          <w:szCs w:val="28"/>
          <w:lang w:val="ru-RU"/>
        </w:rPr>
        <w:t>, Н.В. Демченко)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навыков говорения</w:t>
      </w:r>
    </w:p>
    <w:p w:rsidR="000D0BFA" w:rsidRPr="004E5A99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(прогнозируемый результат): предполагается, что к окончанию урока учащиеся смогут рассказать о своей школьной деятельности </w:t>
      </w:r>
    </w:p>
    <w:p w:rsidR="000D0BFA" w:rsidRPr="008E6A12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-активизировать языковой материал в устной речи;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 - тренировать учащихся строить высказывания, используя коммуникативные клише;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-создать условия для активного речевого взаимодействия; 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-  развивать память,  мышление, учить анализировать;</w:t>
      </w:r>
    </w:p>
    <w:p w:rsidR="000D0BFA" w:rsidRPr="004E5A99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-  способствовать воспитанию активной жизненной позиции, уважения к учительскому труду и положительного отношения к школе.</w:t>
      </w:r>
    </w:p>
    <w:p w:rsidR="000D0BFA" w:rsidRPr="004E5A99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 xml:space="preserve"> урок развития речевых умений учащихся. 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Метод: коммуникативный.</w:t>
      </w:r>
    </w:p>
    <w:p w:rsidR="000D0BFA" w:rsidRPr="004E5A99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Дидактическое оснащение: ноутбук, наглядный и раздаточный материал</w:t>
      </w:r>
    </w:p>
    <w:p w:rsidR="000D0BFA" w:rsidRPr="008E6A12" w:rsidRDefault="000D0BFA" w:rsidP="008E6A12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0D0BFA" w:rsidRPr="0052380F" w:rsidRDefault="008E6A12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I 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0BFA" w:rsidRPr="00BE68AA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Организационно-мотивационный этап</w:t>
      </w:r>
      <w:r w:rsidR="000D0BFA">
        <w:rPr>
          <w:rFonts w:ascii="Times New Roman" w:hAnsi="Times New Roman" w:cs="Times New Roman"/>
          <w:sz w:val="28"/>
          <w:szCs w:val="28"/>
          <w:lang w:val="ru-RU"/>
        </w:rPr>
        <w:t xml:space="preserve"> (1 мин</w:t>
      </w:r>
      <w:r w:rsidR="000D0BFA" w:rsidRPr="0052380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Цель этапа: создание психологической готовности класса к уроку, введение в атмосферу иноязычного общения.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8E6A12">
        <w:rPr>
          <w:rFonts w:ascii="Times New Roman" w:hAnsi="Times New Roman" w:cs="Times New Roman"/>
          <w:sz w:val="28"/>
          <w:szCs w:val="28"/>
        </w:rPr>
        <w:t xml:space="preserve"> 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>Good morning, I’m glad to see you again! How are you?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>Make a circle, join your hands, look at each other, smile and wish each other good luck. Are you ready for the lesson?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0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0D0BFA">
        <w:rPr>
          <w:rFonts w:ascii="Times New Roman" w:hAnsi="Times New Roman" w:cs="Times New Roman"/>
          <w:b/>
          <w:sz w:val="28"/>
          <w:szCs w:val="28"/>
          <w:lang w:val="ru-RU"/>
        </w:rPr>
        <w:t>Целеполагание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Please look at the screen. Watch a short video. Try t</w:t>
      </w:r>
      <w:r w:rsidR="008E6A12">
        <w:rPr>
          <w:rFonts w:ascii="Times New Roman" w:hAnsi="Times New Roman" w:cs="Times New Roman"/>
          <w:sz w:val="28"/>
          <w:szCs w:val="28"/>
          <w:lang w:val="en-US"/>
        </w:rPr>
        <w:t>o guess the topic of our lesson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we going to speak about? Do you have any ideas?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>Right! Today we are going to speak about our school, learning and school life.</w:t>
      </w:r>
    </w:p>
    <w:p w:rsidR="000D0BFA" w:rsidRPr="000D0BFA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B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0BFA">
        <w:rPr>
          <w:rFonts w:ascii="Times New Roman" w:hAnsi="Times New Roman" w:cs="Times New Roman"/>
          <w:b/>
          <w:sz w:val="28"/>
          <w:szCs w:val="28"/>
          <w:lang w:val="ru-RU"/>
        </w:rPr>
        <w:t>. Актуализация знаний учащихся по теме (5-7 минут) (речевая разминка)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826AE">
        <w:rPr>
          <w:rFonts w:ascii="Times New Roman" w:hAnsi="Times New Roman" w:cs="Times New Roman"/>
          <w:sz w:val="28"/>
          <w:szCs w:val="28"/>
          <w:lang w:val="en-US"/>
        </w:rPr>
        <w:t>At the beginning of the lesson I’d lik</w:t>
      </w:r>
      <w:r>
        <w:rPr>
          <w:rFonts w:ascii="Times New Roman" w:hAnsi="Times New Roman" w:cs="Times New Roman"/>
          <w:sz w:val="28"/>
          <w:szCs w:val="28"/>
          <w:lang w:val="en-US"/>
        </w:rPr>
        <w:t>e you to make up the mind-map “</w:t>
      </w:r>
      <w:r w:rsidRPr="000D0BFA">
        <w:rPr>
          <w:rFonts w:ascii="Times New Roman" w:hAnsi="Times New Roman" w:cs="Times New Roman"/>
          <w:b/>
          <w:sz w:val="28"/>
          <w:szCs w:val="28"/>
          <w:lang w:val="en-US"/>
        </w:rPr>
        <w:t>SCHOOL”.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school</w:t>
      </w:r>
      <w:r w:rsidRPr="006826AE">
        <w:rPr>
          <w:rFonts w:ascii="Times New Roman" w:hAnsi="Times New Roman" w:cs="Times New Roman"/>
          <w:sz w:val="28"/>
          <w:szCs w:val="28"/>
          <w:lang w:val="en-US"/>
        </w:rPr>
        <w:t xml:space="preserve"> for you? How do you understand the meaning of this word? Wh</w:t>
      </w:r>
      <w:r>
        <w:rPr>
          <w:rFonts w:ascii="Times New Roman" w:hAnsi="Times New Roman" w:cs="Times New Roman"/>
          <w:sz w:val="28"/>
          <w:szCs w:val="28"/>
          <w:lang w:val="en-US"/>
        </w:rPr>
        <w:t>at do you associate with “SCHOOL</w:t>
      </w:r>
      <w:r w:rsidRPr="006826AE">
        <w:rPr>
          <w:rFonts w:ascii="Times New Roman" w:hAnsi="Times New Roman" w:cs="Times New Roman"/>
          <w:sz w:val="28"/>
          <w:szCs w:val="28"/>
          <w:lang w:val="en-US"/>
        </w:rPr>
        <w:t>”? Can you explain it to me? Work in pairs. Write down your associations.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look into the book. Then see who has the most.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your </w:t>
      </w:r>
      <w:r w:rsidRPr="006826AE">
        <w:rPr>
          <w:rFonts w:ascii="Times New Roman" w:hAnsi="Times New Roman" w:cs="Times New Roman"/>
          <w:sz w:val="28"/>
          <w:szCs w:val="28"/>
          <w:lang w:val="en-US"/>
        </w:rPr>
        <w:t>associations</w:t>
      </w:r>
      <w:r>
        <w:rPr>
          <w:rFonts w:ascii="Times New Roman" w:hAnsi="Times New Roman" w:cs="Times New Roman"/>
          <w:sz w:val="28"/>
          <w:szCs w:val="28"/>
          <w:lang w:val="en-US"/>
        </w:rPr>
        <w:t>, please.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62294">
        <w:rPr>
          <w:rFonts w:ascii="Times New Roman" w:hAnsi="Times New Roman" w:cs="Times New Roman"/>
          <w:sz w:val="28"/>
          <w:szCs w:val="28"/>
          <w:lang w:val="en-US"/>
        </w:rPr>
        <w:t>Choose one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 words which you like most of all about school</w:t>
      </w:r>
      <w:r w:rsidRPr="002622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294">
        <w:rPr>
          <w:rFonts w:ascii="Times New Roman" w:hAnsi="Times New Roman" w:cs="Times New Roman"/>
          <w:sz w:val="28"/>
          <w:szCs w:val="28"/>
          <w:lang w:val="en-US"/>
        </w:rPr>
        <w:t>Explain your choice giving some arguments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as we see school is not only learning.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don’t you like about school? Do you like your school lunches? 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attitude to school uniform? Are you for or against school uniform?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about tests, dictations, compositions? Do you like all school rules?</w:t>
      </w:r>
    </w:p>
    <w:p w:rsidR="000D0BFA" w:rsidRPr="00BF14C6" w:rsidRDefault="000D0BFA" w:rsidP="008E6A12">
      <w:pPr>
        <w:pStyle w:val="a3"/>
        <w:ind w:right="-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14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Операционно</w:t>
      </w:r>
      <w:r w:rsidRPr="00BF14C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познавательный</w:t>
      </w:r>
      <w:r w:rsidRPr="00BF14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 w:rsidR="008E6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4C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BF1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BF1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380F">
        <w:rPr>
          <w:rFonts w:ascii="Times New Roman" w:hAnsi="Times New Roman" w:cs="Times New Roman"/>
          <w:sz w:val="28"/>
          <w:szCs w:val="28"/>
          <w:lang w:val="ru-RU"/>
        </w:rPr>
        <w:t>говорения</w:t>
      </w:r>
      <w:r w:rsidRPr="00BF14C6">
        <w:rPr>
          <w:rFonts w:ascii="Times New Roman" w:hAnsi="Times New Roman" w:cs="Times New Roman"/>
          <w:sz w:val="28"/>
          <w:szCs w:val="28"/>
          <w:lang w:val="ru-RU"/>
        </w:rPr>
        <w:t>)(</w:t>
      </w:r>
      <w:proofErr w:type="gramEnd"/>
      <w:r w:rsidRPr="00BF14C6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4C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506E7">
        <w:rPr>
          <w:rFonts w:ascii="Times New Roman" w:hAnsi="Times New Roman" w:cs="Times New Roman"/>
          <w:sz w:val="28"/>
          <w:szCs w:val="28"/>
          <w:lang w:val="en-US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750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7506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Now let’s play a little. Look at the board, please. You see the key-word of our lesson</w:t>
      </w:r>
      <w:r w:rsidRPr="00E94A9C">
        <w:rPr>
          <w:b/>
          <w:sz w:val="30"/>
          <w:szCs w:val="30"/>
          <w:u w:val="single"/>
          <w:lang w:val="en-US"/>
        </w:rPr>
        <w:t xml:space="preserve"> </w:t>
      </w:r>
      <w:r w:rsidRPr="00E94A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SCHOOL.</w:t>
      </w:r>
      <w:r w:rsidRPr="00E94A9C">
        <w:rPr>
          <w:rFonts w:ascii="Times New Roman" w:hAnsi="Times New Roman" w:cs="Times New Roman"/>
          <w:sz w:val="28"/>
          <w:szCs w:val="28"/>
          <w:lang w:val="en-US"/>
        </w:rPr>
        <w:t xml:space="preserve"> Let’s guess six words beginning with every letter of the key-word. Your task is to write six words or word combinations which you can use in your answers to the question </w:t>
      </w:r>
      <w:r>
        <w:rPr>
          <w:rFonts w:ascii="Times New Roman" w:hAnsi="Times New Roman" w:cs="Times New Roman"/>
          <w:sz w:val="28"/>
          <w:szCs w:val="28"/>
          <w:lang w:val="en-US"/>
        </w:rPr>
        <w:t>What is modern school in your opinion? Discuss it in a group.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tudy (a wide range of subjects)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hoose (various interest clubs)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ave (friends)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E6A12">
        <w:rPr>
          <w:rFonts w:ascii="Times New Roman" w:hAnsi="Times New Roman" w:cs="Times New Roman"/>
          <w:sz w:val="24"/>
          <w:szCs w:val="24"/>
          <w:lang w:val="en-US"/>
        </w:rPr>
        <w:t>ffer (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the best facilities)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rganize (school activities)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4A9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94A9C">
        <w:rPr>
          <w:rFonts w:ascii="Times New Roman" w:hAnsi="Times New Roman" w:cs="Times New Roman"/>
          <w:sz w:val="24"/>
          <w:szCs w:val="24"/>
          <w:lang w:val="en-US"/>
        </w:rPr>
        <w:t>earn (to solve different problems)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board and write down your word combinations. Read them all together.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Great! Complete the sentence using these word combinations.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How would you continue these phrases?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>методика</w:t>
      </w:r>
      <w:r w:rsidRPr="00682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>незаконченного</w:t>
      </w:r>
      <w:r w:rsidRPr="00682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80F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682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0BFA" w:rsidRPr="0052380F" w:rsidRDefault="008E6A12" w:rsidP="000D0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 is a place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where.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D0BFA" w:rsidRPr="0052380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D0BFA"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we not only  study but also we can choose various interest clubs and organize school activities).</w:t>
      </w:r>
    </w:p>
    <w:p w:rsidR="000D0BFA" w:rsidRPr="0052380F" w:rsidRDefault="000D0BFA" w:rsidP="000D0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b/>
          <w:sz w:val="28"/>
          <w:szCs w:val="28"/>
          <w:lang w:val="en-US"/>
        </w:rPr>
        <w:t>School helps us…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(to develop our talents and abilities, independent thinking, encourages interest, excellence in learning, friendliness and respect for each other). </w:t>
      </w:r>
    </w:p>
    <w:p w:rsidR="000D0BFA" w:rsidRDefault="000D0BFA" w:rsidP="000D0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2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It’s a place where…</w:t>
      </w:r>
      <w:r w:rsidRPr="00682CCB">
        <w:rPr>
          <w:rFonts w:ascii="Times New Roman" w:hAnsi="Times New Roman" w:cs="Times New Roman"/>
          <w:sz w:val="28"/>
          <w:szCs w:val="28"/>
          <w:lang w:val="en-US"/>
        </w:rPr>
        <w:t xml:space="preserve"> (we are taught to solve different problems, to write compositions, to understand literature various arts).</w:t>
      </w:r>
    </w:p>
    <w:p w:rsidR="000D0BFA" w:rsidRPr="00682CCB" w:rsidRDefault="000D0BFA" w:rsidP="000D0BFA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D0BFA" w:rsidRPr="00682CCB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682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 sure school 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>is very important for everybody, isn’t it?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agree that school is a good place?</w:t>
      </w:r>
    </w:p>
    <w:p w:rsidR="000D0BFA" w:rsidRPr="00E94A9C" w:rsidRDefault="000D0BFA" w:rsidP="000D0B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in pairs. I have some cards for you. Here are different reasons why school a good place is. Choose a card, please. Read and say if you agree or disagree. Discuss in pairs.</w:t>
      </w:r>
    </w:p>
    <w:p w:rsidR="000D0BFA" w:rsidRPr="0052380F" w:rsidRDefault="008E6A12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(card 1) </w:t>
      </w:r>
      <w:r w:rsidR="000D0BFA" w:rsidRPr="0052380F">
        <w:rPr>
          <w:rFonts w:ascii="Times New Roman" w:hAnsi="Times New Roman" w:cs="Times New Roman"/>
          <w:sz w:val="28"/>
          <w:szCs w:val="28"/>
          <w:lang w:val="en-US"/>
        </w:rPr>
        <w:t>1.  School is the best thing for children because they become cleverer, develop their abilities and skills.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              2. School is fun because pupils have a wide r</w:t>
      </w:r>
      <w:r w:rsidR="008E6A12">
        <w:rPr>
          <w:rFonts w:ascii="Times New Roman" w:hAnsi="Times New Roman" w:cs="Times New Roman"/>
          <w:sz w:val="28"/>
          <w:szCs w:val="28"/>
          <w:lang w:val="en-US"/>
        </w:rPr>
        <w:t xml:space="preserve">ange of out-of-class activities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They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part in sport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competitions</w:t>
      </w:r>
      <w:r>
        <w:rPr>
          <w:rFonts w:ascii="Times New Roman" w:hAnsi="Times New Roman" w:cs="Times New Roman"/>
          <w:sz w:val="28"/>
          <w:szCs w:val="28"/>
          <w:lang w:val="en-US"/>
        </w:rPr>
        <w:t>, school parties, go on school trips….)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 xml:space="preserve">               3. School is a good place because pupils make friends the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2380F">
        <w:rPr>
          <w:rFonts w:ascii="Times New Roman" w:hAnsi="Times New Roman" w:cs="Times New Roman"/>
          <w:sz w:val="28"/>
          <w:szCs w:val="28"/>
          <w:lang w:val="en-US"/>
        </w:rPr>
        <w:t>, attend various interest clubs.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2380F">
        <w:rPr>
          <w:rFonts w:ascii="Times New Roman" w:hAnsi="Times New Roman" w:cs="Times New Roman"/>
          <w:sz w:val="28"/>
          <w:szCs w:val="28"/>
          <w:lang w:val="ru-RU"/>
        </w:rPr>
        <w:t>4)  (отработка лексики и речевых моделей)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sz w:val="28"/>
          <w:szCs w:val="28"/>
          <w:lang w:val="en-US"/>
        </w:rPr>
        <w:t>Make a circle and express your opinion using phrases like this: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think…, It seems to me…, I’m sure…, to my mind…, as for me… </w:t>
      </w:r>
    </w:p>
    <w:p w:rsidR="000D0BFA" w:rsidRPr="0052380F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3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I think so too.   Right.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380F">
        <w:rPr>
          <w:rFonts w:ascii="Times New Roman" w:hAnsi="Times New Roman" w:cs="Times New Roman"/>
          <w:b/>
          <w:sz w:val="28"/>
          <w:szCs w:val="28"/>
          <w:lang w:val="en-US"/>
        </w:rPr>
        <w:t>I think the same.  I absolutely agree with you.</w:t>
      </w:r>
    </w:p>
    <w:p w:rsidR="000D0BFA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No, I can’t say….  .</w:t>
      </w:r>
      <w:r w:rsidRPr="00523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I’m not sure. Sorry, I don’t think so.</w:t>
      </w:r>
    </w:p>
    <w:p w:rsidR="000D0BFA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BFA" w:rsidRP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en-US"/>
        </w:rPr>
        <w:t>IV. Checking homework</w:t>
      </w:r>
      <w:r w:rsidRPr="000D0BFA">
        <w:rPr>
          <w:rFonts w:ascii="Times New Roman" w:hAnsi="Times New Roman" w:cs="Times New Roman"/>
          <w:sz w:val="28"/>
          <w:szCs w:val="28"/>
          <w:lang w:val="en-US"/>
        </w:rPr>
        <w:t xml:space="preserve"> (10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D0BF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School life is interesting, isn’t it? Sometimes we have funny moments at the lessons. Your homework was to role-play some funny dialogues. Let’s have fun a little.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Take your seats, please. Open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books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 5a, p 43</w:t>
      </w:r>
    </w:p>
    <w:p w:rsidR="000D0BFA" w:rsidRP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Imagine the situation. You are in Britain. You are pupils of Hill Ridge School.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Sasha  came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you from Belarus. She is a pupil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Zayamnoe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School. Now you are having a Belarusian Day at Hill Ridge School. You want to know about Sasha’s school and her school life.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0D0B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proofErr w:type="gramEnd"/>
      <w:r w:rsidRPr="000D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0D0B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BFA" w:rsidRP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04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041F">
        <w:rPr>
          <w:rFonts w:ascii="Times New Roman" w:hAnsi="Times New Roman" w:cs="Times New Roman"/>
          <w:b/>
          <w:sz w:val="28"/>
          <w:szCs w:val="28"/>
          <w:lang w:val="ru-RU"/>
        </w:rPr>
        <w:t>. Контрольно-оценочный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(5м)</w:t>
      </w:r>
    </w:p>
    <w:p w:rsidR="000D0BFA" w:rsidRPr="008E6A12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Объяснение домашнего задания.</w:t>
      </w:r>
    </w:p>
    <w:p w:rsidR="000D0BFA" w:rsidRP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day-books and write down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Ex. 6, p. 43 write about school. Follow the questions in ex. 5.</w:t>
      </w:r>
    </w:p>
    <w:p w:rsidR="000D0BFA" w:rsidRPr="008E6A12" w:rsidRDefault="000D0BFA" w:rsidP="000D0B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Подведение</w:t>
      </w:r>
      <w:r w:rsidRPr="008E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итогов</w:t>
      </w:r>
      <w:r w:rsidRPr="008E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урока</w:t>
      </w:r>
      <w:r w:rsidRPr="008E6A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Do </w:t>
      </w:r>
      <w:r w:rsidRPr="00F066D3">
        <w:rPr>
          <w:rFonts w:ascii="Times New Roman" w:hAnsi="Times New Roman" w:cs="Times New Roman"/>
          <w:sz w:val="28"/>
          <w:szCs w:val="28"/>
          <w:lang w:val="en-US"/>
        </w:rPr>
        <w:t>you like today’s lesson?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was the most difficult (the easiest) for? What have you learnt today?</w:t>
      </w:r>
    </w:p>
    <w:p w:rsidR="000D0BFA" w:rsidRPr="00BE68A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the sentences.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BE68A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Заверши</w:t>
      </w:r>
      <w:r w:rsidRPr="00BE6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фразу</w:t>
      </w:r>
      <w:r w:rsidRPr="00BE68A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D0BFA" w:rsidRPr="00EA51C0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Выставление</w:t>
      </w:r>
      <w:r w:rsidRPr="008E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12">
        <w:rPr>
          <w:rFonts w:ascii="Times New Roman" w:hAnsi="Times New Roman" w:cs="Times New Roman"/>
          <w:b/>
          <w:sz w:val="28"/>
          <w:szCs w:val="28"/>
          <w:lang w:val="ru-RU"/>
        </w:rPr>
        <w:t>отметок</w:t>
      </w:r>
      <w:r w:rsidRPr="008E6A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 for your active work. </w:t>
      </w:r>
      <w:r w:rsidRPr="00EA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 pleased with your work today. Your marks are….You have….  </w:t>
      </w:r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D0BFA" w:rsidRDefault="000D0BFA" w:rsidP="000D0B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D0BFA" w:rsidRDefault="004E5A99" w:rsidP="000D0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                             Н.Ф.Малащенко</w:t>
      </w:r>
    </w:p>
    <w:p w:rsidR="00FB39A0" w:rsidRDefault="00FB39A0"/>
    <w:sectPr w:rsidR="00FB39A0" w:rsidSect="000D0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C20"/>
    <w:multiLevelType w:val="hybridMultilevel"/>
    <w:tmpl w:val="FAFC3CA8"/>
    <w:lvl w:ilvl="0" w:tplc="109EF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A"/>
    <w:rsid w:val="000D0BFA"/>
    <w:rsid w:val="00240D01"/>
    <w:rsid w:val="004E5A99"/>
    <w:rsid w:val="00662957"/>
    <w:rsid w:val="008E6A12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79FE"/>
  <w15:docId w15:val="{3E0D4D03-C4C3-4B78-A84D-53A22FC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FA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</dc:creator>
  <cp:lastModifiedBy>User</cp:lastModifiedBy>
  <cp:revision>5</cp:revision>
  <dcterms:created xsi:type="dcterms:W3CDTF">2021-03-23T05:00:00Z</dcterms:created>
  <dcterms:modified xsi:type="dcterms:W3CDTF">2021-08-13T08:56:00Z</dcterms:modified>
</cp:coreProperties>
</file>